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F1A8" w14:textId="53565B16" w:rsidR="00486E40" w:rsidRDefault="00486E40"/>
    <w:p w14:paraId="32F13189" w14:textId="6A0626BD" w:rsidR="001234C3" w:rsidRDefault="001234C3"/>
    <w:p w14:paraId="3C9AE2D7" w14:textId="77777777" w:rsidR="001234C3" w:rsidRPr="002C1A50" w:rsidRDefault="001234C3" w:rsidP="001234C3">
      <w:pPr>
        <w:jc w:val="center"/>
        <w:rPr>
          <w:rFonts w:ascii="Calibri" w:hAnsi="Calibri" w:cs="Calibri"/>
          <w:b/>
          <w:sz w:val="22"/>
          <w:szCs w:val="22"/>
        </w:rPr>
      </w:pPr>
      <w:r w:rsidRPr="002C1A50">
        <w:rPr>
          <w:rFonts w:ascii="Calibri" w:hAnsi="Calibri" w:cs="Calibri"/>
          <w:b/>
          <w:sz w:val="22"/>
          <w:szCs w:val="22"/>
        </w:rPr>
        <w:t>ΠΡΟΣΩΡΙΝΟΣ ΠΙΝΑΚΑΣ ΚΑΤΑΤΑΞΗΣ ΩΦΕΛΟΥΜΕΝΩΝ</w:t>
      </w:r>
    </w:p>
    <w:p w14:paraId="1CFD1F5C" w14:textId="77777777" w:rsidR="001234C3" w:rsidRPr="002C1A50" w:rsidRDefault="001234C3" w:rsidP="001234C3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35A8CA50" w14:textId="77777777" w:rsidR="001234C3" w:rsidRDefault="001234C3" w:rsidP="001234C3">
      <w:pPr>
        <w:pStyle w:val="Default"/>
        <w:jc w:val="both"/>
      </w:pPr>
    </w:p>
    <w:p w14:paraId="27663A41" w14:textId="77777777" w:rsidR="001234C3" w:rsidRDefault="001234C3" w:rsidP="001234C3">
      <w:pPr>
        <w:jc w:val="center"/>
        <w:rPr>
          <w:sz w:val="20"/>
          <w:szCs w:val="20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1234C3" w:rsidRPr="004718C4" w14:paraId="1B5CD915" w14:textId="77777777" w:rsidTr="00C37711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17D58544" w14:textId="77777777" w:rsidR="001234C3" w:rsidRPr="004718C4" w:rsidRDefault="001234C3" w:rsidP="00C3771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Hlk57649902"/>
            <w:bookmarkStart w:id="1" w:name="_Hlk65407129"/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75663746" w14:textId="77777777" w:rsidR="001234C3" w:rsidRPr="004718C4" w:rsidRDefault="001234C3" w:rsidP="00C3771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6D6373C2" w14:textId="77777777" w:rsidR="001234C3" w:rsidRPr="004718C4" w:rsidRDefault="001234C3" w:rsidP="00C3771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ΜΟΡΙΟΔΟΤΗΣΗ</w:t>
            </w:r>
          </w:p>
        </w:tc>
      </w:tr>
      <w:tr w:rsidR="001234C3" w:rsidRPr="004718C4" w14:paraId="7DBC9D00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00BAFE" w14:textId="77777777" w:rsidR="001234C3" w:rsidRPr="004718C4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2" w:name="_Hlk57023962"/>
            <w:bookmarkEnd w:id="0"/>
            <w:r w:rsidRPr="004718C4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127D3D" w14:textId="77777777" w:rsidR="001234C3" w:rsidRPr="00A90D8D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105/09-06-21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5B5444" w14:textId="77777777" w:rsidR="001234C3" w:rsidRPr="00AC2C62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234C3" w:rsidRPr="004718C4" w14:paraId="31076370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7E00335" w14:textId="77777777" w:rsidR="001234C3" w:rsidRPr="004718C4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7E7EBFB" w14:textId="77777777" w:rsidR="001234C3" w:rsidRDefault="001234C3" w:rsidP="00C37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110/11-06-21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54F353" w14:textId="77777777" w:rsidR="001234C3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234C3" w:rsidRPr="004718C4" w14:paraId="63985FB7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37E8094" w14:textId="77777777" w:rsidR="001234C3" w:rsidRPr="004718C4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176CC8" w14:textId="77777777" w:rsidR="001234C3" w:rsidRDefault="001234C3" w:rsidP="00C37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111/14-06-21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8B50547" w14:textId="77777777" w:rsidR="001234C3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234C3" w:rsidRPr="004718C4" w14:paraId="73CF7F15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79CD109" w14:textId="77777777" w:rsidR="001234C3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60C3325" w14:textId="77777777" w:rsidR="001234C3" w:rsidRDefault="001234C3" w:rsidP="00C37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115/15-06-21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12C2FF" w14:textId="77777777" w:rsidR="001234C3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 w:rsidRPr="00AC2C62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234C3" w:rsidRPr="004718C4" w14:paraId="16CB45DE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A4B4FA5" w14:textId="77777777" w:rsidR="001234C3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63B796F" w14:textId="77777777" w:rsidR="001234C3" w:rsidRDefault="001234C3" w:rsidP="00C37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139/20-07-21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AE60FB" w14:textId="77777777" w:rsidR="001234C3" w:rsidRPr="00AC2C62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234C3" w:rsidRPr="004718C4" w14:paraId="12391D19" w14:textId="77777777" w:rsidTr="00C37711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F441078" w14:textId="77777777" w:rsidR="001234C3" w:rsidRPr="004718C4" w:rsidRDefault="001234C3" w:rsidP="00C377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13895A0" w14:textId="77777777" w:rsidR="001234C3" w:rsidRDefault="001234C3" w:rsidP="00C37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142/23-07-21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D0E049" w14:textId="77777777" w:rsidR="001234C3" w:rsidRPr="00287011" w:rsidRDefault="001234C3" w:rsidP="00C377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</w:tr>
      <w:bookmarkEnd w:id="1"/>
      <w:bookmarkEnd w:id="2"/>
    </w:tbl>
    <w:p w14:paraId="341E13FC" w14:textId="77777777" w:rsidR="001234C3" w:rsidRPr="00B95A60" w:rsidRDefault="001234C3" w:rsidP="001234C3">
      <w:pPr>
        <w:jc w:val="both"/>
        <w:rPr>
          <w:rFonts w:ascii="Calibri" w:hAnsi="Calibri" w:cs="Calibri"/>
          <w:b/>
        </w:rPr>
      </w:pPr>
    </w:p>
    <w:p w14:paraId="00F18477" w14:textId="77777777" w:rsidR="001234C3" w:rsidRDefault="001234C3" w:rsidP="001234C3">
      <w:pPr>
        <w:jc w:val="center"/>
        <w:rPr>
          <w:sz w:val="20"/>
          <w:szCs w:val="20"/>
        </w:rPr>
      </w:pPr>
    </w:p>
    <w:p w14:paraId="4C737B82" w14:textId="77777777" w:rsidR="001234C3" w:rsidRDefault="001234C3" w:rsidP="001234C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D977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23</w:t>
      </w:r>
      <w:r w:rsidRPr="00D9777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07</w:t>
      </w:r>
      <w:r w:rsidRPr="00D97779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1</w:t>
      </w:r>
    </w:p>
    <w:p w14:paraId="0555FF80" w14:textId="77777777" w:rsidR="001234C3" w:rsidRDefault="001234C3" w:rsidP="001234C3">
      <w:pPr>
        <w:jc w:val="center"/>
        <w:rPr>
          <w:rFonts w:ascii="Calibri" w:hAnsi="Calibri" w:cs="Calibri"/>
          <w:sz w:val="20"/>
          <w:szCs w:val="20"/>
        </w:rPr>
      </w:pPr>
    </w:p>
    <w:p w14:paraId="4F378533" w14:textId="77777777" w:rsidR="001234C3" w:rsidRPr="00AE415E" w:rsidRDefault="001234C3" w:rsidP="001234C3">
      <w:pPr>
        <w:tabs>
          <w:tab w:val="left" w:pos="462"/>
        </w:tabs>
        <w:rPr>
          <w:rFonts w:ascii="Arial" w:hAnsi="Arial" w:cs="Arial"/>
          <w:bCs/>
          <w:sz w:val="20"/>
        </w:rPr>
      </w:pPr>
    </w:p>
    <w:p w14:paraId="1FFDDC1B" w14:textId="77777777" w:rsidR="001234C3" w:rsidRPr="00963619" w:rsidRDefault="001234C3" w:rsidP="001234C3">
      <w:pPr>
        <w:spacing w:line="480" w:lineRule="auto"/>
        <w:jc w:val="center"/>
        <w:rPr>
          <w:rFonts w:ascii="Calibri" w:hAnsi="Calibri" w:cs="Calibri"/>
          <w:b/>
        </w:rPr>
      </w:pPr>
      <w:r w:rsidRPr="00963619">
        <w:rPr>
          <w:rFonts w:ascii="Calibri" w:hAnsi="Calibri" w:cs="Calibri"/>
          <w:b/>
        </w:rPr>
        <w:t>Η Επιτροπή Αξιολόγησης</w:t>
      </w:r>
    </w:p>
    <w:p w14:paraId="090915ED" w14:textId="77777777" w:rsidR="001234C3" w:rsidRDefault="001234C3"/>
    <w:sectPr w:rsidR="001234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C3"/>
    <w:rsid w:val="001234C3"/>
    <w:rsid w:val="00486E40"/>
    <w:rsid w:val="00D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72F1"/>
  <w15:chartTrackingRefBased/>
  <w15:docId w15:val="{8EDE07BF-9A2C-4BF8-B978-0135AB29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34C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2</cp:revision>
  <dcterms:created xsi:type="dcterms:W3CDTF">2021-12-15T16:52:00Z</dcterms:created>
  <dcterms:modified xsi:type="dcterms:W3CDTF">2021-12-15T16:52:00Z</dcterms:modified>
</cp:coreProperties>
</file>